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A55" w14:textId="77777777" w:rsidR="000863C5" w:rsidRDefault="000863C5"/>
    <w:p w14:paraId="0D4B1B2B" w14:textId="77777777" w:rsidR="000863C5" w:rsidRDefault="000863C5"/>
    <w:p w14:paraId="52FC7723" w14:textId="77777777" w:rsidR="000863C5" w:rsidRDefault="000863C5"/>
    <w:p w14:paraId="77954685" w14:textId="77777777" w:rsidR="000863C5" w:rsidRDefault="000863C5"/>
    <w:p w14:paraId="2A1125BA" w14:textId="77777777" w:rsidR="000863C5" w:rsidRDefault="000863C5"/>
    <w:p w14:paraId="1A6125A0" w14:textId="77777777" w:rsidR="000863C5" w:rsidRDefault="000863C5"/>
    <w:p w14:paraId="6EC3EEAD" w14:textId="396E79EC" w:rsidR="006976F2" w:rsidRPr="000863C5" w:rsidRDefault="000863C5" w:rsidP="000863C5">
      <w:pPr>
        <w:spacing w:after="0"/>
        <w:jc w:val="center"/>
        <w:rPr>
          <w:rFonts w:ascii="Tahoma" w:hAnsi="Tahoma" w:cs="Tahoma"/>
          <w:sz w:val="36"/>
          <w:szCs w:val="36"/>
        </w:rPr>
      </w:pPr>
      <w:r w:rsidRPr="000863C5">
        <w:rPr>
          <w:noProof/>
          <w:sz w:val="24"/>
          <w:szCs w:val="24"/>
        </w:rPr>
        <w:drawing>
          <wp:anchor distT="0" distB="0" distL="114300" distR="114300" simplePos="0" relativeHeight="251657728" behindDoc="0" locked="0" layoutInCell="1" allowOverlap="1" wp14:anchorId="52EFFC11" wp14:editId="4625786D">
            <wp:simplePos x="0" y="0"/>
            <wp:positionH relativeFrom="margin">
              <wp:posOffset>783590</wp:posOffset>
            </wp:positionH>
            <wp:positionV relativeFrom="margin">
              <wp:posOffset>0</wp:posOffset>
            </wp:positionV>
            <wp:extent cx="4358640" cy="17792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358640" cy="1779270"/>
                    </a:xfrm>
                    <a:prstGeom prst="rect">
                      <a:avLst/>
                    </a:prstGeom>
                  </pic:spPr>
                </pic:pic>
              </a:graphicData>
            </a:graphic>
            <wp14:sizeRelV relativeFrom="margin">
              <wp14:pctHeight>0</wp14:pctHeight>
            </wp14:sizeRelV>
          </wp:anchor>
        </w:drawing>
      </w:r>
      <w:r w:rsidRPr="000863C5">
        <w:rPr>
          <w:rFonts w:ascii="Tahoma" w:hAnsi="Tahoma" w:cs="Tahoma"/>
          <w:sz w:val="36"/>
          <w:szCs w:val="36"/>
        </w:rPr>
        <w:t xml:space="preserve">A virtual run/ walk </w:t>
      </w:r>
      <w:proofErr w:type="gramStart"/>
      <w:r w:rsidRPr="000863C5">
        <w:rPr>
          <w:rFonts w:ascii="Tahoma" w:hAnsi="Tahoma" w:cs="Tahoma"/>
          <w:sz w:val="36"/>
          <w:szCs w:val="36"/>
        </w:rPr>
        <w:t>all</w:t>
      </w:r>
      <w:proofErr w:type="gramEnd"/>
      <w:r w:rsidRPr="000863C5">
        <w:rPr>
          <w:rFonts w:ascii="Tahoma" w:hAnsi="Tahoma" w:cs="Tahoma"/>
          <w:sz w:val="36"/>
          <w:szCs w:val="36"/>
        </w:rPr>
        <w:t xml:space="preserve"> about your Do</w:t>
      </w:r>
      <w:r w:rsidR="007268F3">
        <w:rPr>
          <w:rFonts w:ascii="Tahoma" w:hAnsi="Tahoma" w:cs="Tahoma"/>
          <w:sz w:val="36"/>
          <w:szCs w:val="36"/>
        </w:rPr>
        <w:t>g</w:t>
      </w:r>
      <w:r w:rsidRPr="000863C5">
        <w:rPr>
          <w:rFonts w:ascii="Tahoma" w:hAnsi="Tahoma" w:cs="Tahoma"/>
          <w:sz w:val="36"/>
          <w:szCs w:val="36"/>
        </w:rPr>
        <w:t>gie…</w:t>
      </w:r>
    </w:p>
    <w:p w14:paraId="28BB0E6D" w14:textId="0529FC05" w:rsidR="000863C5" w:rsidRDefault="000863C5" w:rsidP="000863C5">
      <w:pPr>
        <w:spacing w:after="0"/>
        <w:jc w:val="center"/>
        <w:rPr>
          <w:rFonts w:ascii="Tahoma" w:hAnsi="Tahoma" w:cs="Tahoma"/>
          <w:sz w:val="36"/>
          <w:szCs w:val="36"/>
        </w:rPr>
      </w:pPr>
      <w:r w:rsidRPr="000863C5">
        <w:rPr>
          <w:rFonts w:ascii="Tahoma" w:hAnsi="Tahoma" w:cs="Tahoma"/>
          <w:sz w:val="36"/>
          <w:szCs w:val="36"/>
        </w:rPr>
        <w:t xml:space="preserve">they can take you along for company! </w:t>
      </w:r>
    </w:p>
    <w:p w14:paraId="36B5F0E8" w14:textId="70EC8B08" w:rsidR="000863C5" w:rsidRDefault="000863C5" w:rsidP="000863C5">
      <w:pPr>
        <w:spacing w:after="0"/>
        <w:jc w:val="center"/>
        <w:rPr>
          <w:rFonts w:ascii="Tahoma" w:hAnsi="Tahoma" w:cs="Tahoma"/>
          <w:sz w:val="36"/>
          <w:szCs w:val="36"/>
        </w:rPr>
      </w:pPr>
    </w:p>
    <w:p w14:paraId="3D9EB495" w14:textId="356B9E24" w:rsidR="000863C5" w:rsidRPr="000863C5" w:rsidRDefault="000863C5" w:rsidP="000863C5">
      <w:pPr>
        <w:spacing w:after="0"/>
        <w:rPr>
          <w:rFonts w:ascii="Tahoma" w:hAnsi="Tahoma" w:cs="Tahoma"/>
          <w:sz w:val="24"/>
          <w:szCs w:val="24"/>
        </w:rPr>
      </w:pPr>
      <w:r w:rsidRPr="000863C5">
        <w:rPr>
          <w:rFonts w:ascii="Tahoma" w:hAnsi="Tahoma" w:cs="Tahoma"/>
          <w:sz w:val="24"/>
          <w:szCs w:val="24"/>
        </w:rPr>
        <w:t xml:space="preserve">We’re excited to have you join us for our ‘Give a Dog a Bone 2021’ Virtual Run/ Walk. </w:t>
      </w:r>
    </w:p>
    <w:p w14:paraId="6359F2C0" w14:textId="2742FB6B" w:rsidR="000863C5" w:rsidRDefault="000863C5" w:rsidP="000863C5">
      <w:pPr>
        <w:spacing w:after="0"/>
        <w:rPr>
          <w:rFonts w:ascii="Tahoma" w:hAnsi="Tahoma" w:cs="Tahoma"/>
          <w:sz w:val="24"/>
          <w:szCs w:val="24"/>
        </w:rPr>
      </w:pPr>
      <w:r w:rsidRPr="000863C5">
        <w:rPr>
          <w:rFonts w:ascii="Tahoma" w:hAnsi="Tahoma" w:cs="Tahoma"/>
          <w:sz w:val="24"/>
          <w:szCs w:val="24"/>
        </w:rPr>
        <w:t>The event will take place between June 6 and June 27, 2021</w:t>
      </w:r>
      <w:r>
        <w:rPr>
          <w:rFonts w:ascii="Tahoma" w:hAnsi="Tahoma" w:cs="Tahoma"/>
          <w:sz w:val="24"/>
          <w:szCs w:val="24"/>
        </w:rPr>
        <w:t>.</w:t>
      </w:r>
      <w:r w:rsidRPr="000863C5">
        <w:rPr>
          <w:rFonts w:ascii="Tahoma" w:hAnsi="Tahoma" w:cs="Tahoma"/>
          <w:sz w:val="24"/>
          <w:szCs w:val="24"/>
        </w:rPr>
        <w:t>..</w:t>
      </w:r>
      <w:r>
        <w:rPr>
          <w:rFonts w:ascii="Tahoma" w:hAnsi="Tahoma" w:cs="Tahoma"/>
          <w:sz w:val="24"/>
          <w:szCs w:val="24"/>
        </w:rPr>
        <w:t xml:space="preserve"> </w:t>
      </w:r>
      <w:r w:rsidRPr="000863C5">
        <w:rPr>
          <w:rFonts w:ascii="Tahoma" w:hAnsi="Tahoma" w:cs="Tahoma"/>
          <w:sz w:val="24"/>
          <w:szCs w:val="24"/>
        </w:rPr>
        <w:t xml:space="preserve">you can complete the walk at your pace in your own space! </w:t>
      </w:r>
    </w:p>
    <w:p w14:paraId="4FB3F40A" w14:textId="5DE1F03C" w:rsidR="000863C5" w:rsidRDefault="000863C5" w:rsidP="000863C5">
      <w:pPr>
        <w:spacing w:after="0"/>
        <w:rPr>
          <w:rFonts w:ascii="Tahoma" w:hAnsi="Tahoma" w:cs="Tahoma"/>
          <w:sz w:val="24"/>
          <w:szCs w:val="24"/>
        </w:rPr>
      </w:pPr>
    </w:p>
    <w:p w14:paraId="3FCA064A" w14:textId="16CC1B7B" w:rsidR="000863C5" w:rsidRDefault="000863C5" w:rsidP="000863C5">
      <w:pPr>
        <w:spacing w:after="0"/>
        <w:rPr>
          <w:rFonts w:ascii="Tahoma" w:hAnsi="Tahoma" w:cs="Tahoma"/>
          <w:sz w:val="24"/>
          <w:szCs w:val="24"/>
        </w:rPr>
      </w:pPr>
      <w:r>
        <w:rPr>
          <w:rFonts w:ascii="Tahoma" w:hAnsi="Tahoma" w:cs="Tahoma"/>
          <w:sz w:val="24"/>
          <w:szCs w:val="24"/>
        </w:rPr>
        <w:t>Event Fee: $10 per dog (humans are Free)! Includes a Doggie bag with some treats and items from our sponsors, to be picked up on June 27, 2021. There will also be random prize draws on the final day for participants!</w:t>
      </w:r>
    </w:p>
    <w:p w14:paraId="2F470BAF" w14:textId="539815C9" w:rsidR="000863C5" w:rsidRDefault="000863C5" w:rsidP="000863C5">
      <w:pPr>
        <w:spacing w:after="0"/>
        <w:rPr>
          <w:rFonts w:ascii="Tahoma" w:hAnsi="Tahoma" w:cs="Tahoma"/>
          <w:sz w:val="24"/>
          <w:szCs w:val="24"/>
        </w:rPr>
      </w:pPr>
    </w:p>
    <w:p w14:paraId="0C88985D" w14:textId="7FC5151C" w:rsidR="000863C5" w:rsidRDefault="000863C5" w:rsidP="000863C5">
      <w:pPr>
        <w:spacing w:after="0"/>
        <w:rPr>
          <w:rFonts w:ascii="Tahoma" w:hAnsi="Tahoma" w:cs="Tahoma"/>
          <w:sz w:val="24"/>
          <w:szCs w:val="24"/>
        </w:rPr>
      </w:pPr>
      <w:r>
        <w:rPr>
          <w:rFonts w:ascii="Tahoma" w:hAnsi="Tahoma" w:cs="Tahoma"/>
          <w:sz w:val="24"/>
          <w:szCs w:val="24"/>
        </w:rPr>
        <w:t>Choose your event:  5K</w:t>
      </w:r>
      <w:r>
        <w:rPr>
          <w:rFonts w:ascii="Tahoma" w:hAnsi="Tahoma" w:cs="Tahoma"/>
          <w:sz w:val="24"/>
          <w:szCs w:val="24"/>
        </w:rPr>
        <w:tab/>
      </w:r>
      <w:r>
        <w:rPr>
          <w:rFonts w:ascii="Tahoma" w:hAnsi="Tahoma" w:cs="Tahoma"/>
          <w:sz w:val="24"/>
          <w:szCs w:val="24"/>
        </w:rPr>
        <w:fldChar w:fldCharType="begin">
          <w:ffData>
            <w:name w:val="Check1"/>
            <w:enabled/>
            <w:calcOnExit w:val="0"/>
            <w:checkBox>
              <w:sizeAuto/>
              <w:default w:val="0"/>
            </w:checkBox>
          </w:ffData>
        </w:fldChar>
      </w:r>
      <w:bookmarkStart w:id="0" w:name="Check1"/>
      <w:r>
        <w:rPr>
          <w:rFonts w:ascii="Tahoma" w:hAnsi="Tahoma" w:cs="Tahoma"/>
          <w:sz w:val="24"/>
          <w:szCs w:val="24"/>
        </w:rPr>
        <w:instrText xml:space="preserve"> FORMCHECKBOX </w:instrText>
      </w:r>
      <w:r w:rsidR="007268F3">
        <w:rPr>
          <w:rFonts w:ascii="Tahoma" w:hAnsi="Tahoma" w:cs="Tahoma"/>
          <w:sz w:val="24"/>
          <w:szCs w:val="24"/>
        </w:rPr>
      </w:r>
      <w:r w:rsidR="007268F3">
        <w:rPr>
          <w:rFonts w:ascii="Tahoma" w:hAnsi="Tahoma" w:cs="Tahoma"/>
          <w:sz w:val="24"/>
          <w:szCs w:val="24"/>
        </w:rPr>
        <w:fldChar w:fldCharType="separate"/>
      </w:r>
      <w:r>
        <w:rPr>
          <w:rFonts w:ascii="Tahoma" w:hAnsi="Tahoma" w:cs="Tahoma"/>
          <w:sz w:val="24"/>
          <w:szCs w:val="24"/>
        </w:rPr>
        <w:fldChar w:fldCharType="end"/>
      </w:r>
      <w:bookmarkEnd w:id="0"/>
      <w:r>
        <w:rPr>
          <w:rFonts w:ascii="Tahoma" w:hAnsi="Tahoma" w:cs="Tahoma"/>
          <w:sz w:val="24"/>
          <w:szCs w:val="24"/>
        </w:rPr>
        <w:tab/>
        <w:t>10K</w:t>
      </w:r>
      <w:r>
        <w:rPr>
          <w:rFonts w:ascii="Tahoma" w:hAnsi="Tahoma" w:cs="Tahoma"/>
          <w:sz w:val="24"/>
          <w:szCs w:val="24"/>
        </w:rPr>
        <w:tab/>
      </w:r>
      <w:r>
        <w:rPr>
          <w:rFonts w:ascii="Tahoma" w:hAnsi="Tahoma" w:cs="Tahoma"/>
          <w:sz w:val="24"/>
          <w:szCs w:val="24"/>
        </w:rPr>
        <w:fldChar w:fldCharType="begin">
          <w:ffData>
            <w:name w:val="Check2"/>
            <w:enabled/>
            <w:calcOnExit w:val="0"/>
            <w:checkBox>
              <w:sizeAuto/>
              <w:default w:val="0"/>
            </w:checkBox>
          </w:ffData>
        </w:fldChar>
      </w:r>
      <w:bookmarkStart w:id="1" w:name="Check2"/>
      <w:r>
        <w:rPr>
          <w:rFonts w:ascii="Tahoma" w:hAnsi="Tahoma" w:cs="Tahoma"/>
          <w:sz w:val="24"/>
          <w:szCs w:val="24"/>
        </w:rPr>
        <w:instrText xml:space="preserve"> FORMCHECKBOX </w:instrText>
      </w:r>
      <w:r w:rsidR="007268F3">
        <w:rPr>
          <w:rFonts w:ascii="Tahoma" w:hAnsi="Tahoma" w:cs="Tahoma"/>
          <w:sz w:val="24"/>
          <w:szCs w:val="24"/>
        </w:rPr>
      </w:r>
      <w:r w:rsidR="007268F3">
        <w:rPr>
          <w:rFonts w:ascii="Tahoma" w:hAnsi="Tahoma" w:cs="Tahoma"/>
          <w:sz w:val="24"/>
          <w:szCs w:val="24"/>
        </w:rPr>
        <w:fldChar w:fldCharType="separate"/>
      </w:r>
      <w:r>
        <w:rPr>
          <w:rFonts w:ascii="Tahoma" w:hAnsi="Tahoma" w:cs="Tahoma"/>
          <w:sz w:val="24"/>
          <w:szCs w:val="24"/>
        </w:rPr>
        <w:fldChar w:fldCharType="end"/>
      </w:r>
      <w:bookmarkEnd w:id="1"/>
    </w:p>
    <w:p w14:paraId="46C7C31D" w14:textId="53CB5126" w:rsidR="000863C5" w:rsidRDefault="000863C5" w:rsidP="000863C5">
      <w:pPr>
        <w:spacing w:after="0"/>
        <w:rPr>
          <w:rFonts w:ascii="Tahoma" w:hAnsi="Tahoma" w:cs="Tahoma"/>
          <w:sz w:val="24"/>
          <w:szCs w:val="24"/>
        </w:rPr>
      </w:pPr>
    </w:p>
    <w:p w14:paraId="39F4F0B4" w14:textId="3E0678A3" w:rsidR="000863C5" w:rsidRDefault="000863C5" w:rsidP="000863C5">
      <w:pPr>
        <w:spacing w:after="120"/>
        <w:rPr>
          <w:rFonts w:ascii="Tahoma" w:hAnsi="Tahoma" w:cs="Tahoma"/>
          <w:sz w:val="24"/>
          <w:szCs w:val="24"/>
        </w:rPr>
      </w:pPr>
      <w:r>
        <w:rPr>
          <w:rFonts w:ascii="Tahoma" w:hAnsi="Tahoma" w:cs="Tahoma"/>
          <w:sz w:val="24"/>
          <w:szCs w:val="24"/>
        </w:rPr>
        <w:t>Participants Name:</w:t>
      </w:r>
      <w:r>
        <w:rPr>
          <w:rFonts w:ascii="Tahoma" w:hAnsi="Tahoma" w:cs="Tahoma"/>
          <w:sz w:val="24"/>
          <w:szCs w:val="24"/>
        </w:rPr>
        <w:tab/>
      </w:r>
      <w:r>
        <w:rPr>
          <w:rFonts w:ascii="Tahoma" w:hAnsi="Tahoma" w:cs="Tahoma"/>
          <w:sz w:val="24"/>
          <w:szCs w:val="24"/>
        </w:rPr>
        <w:fldChar w:fldCharType="begin">
          <w:ffData>
            <w:name w:val="Text1"/>
            <w:enabled/>
            <w:calcOnExit w:val="0"/>
            <w:textInput/>
          </w:ffData>
        </w:fldChar>
      </w:r>
      <w:bookmarkStart w:id="2" w:name="Text1"/>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p w14:paraId="194EDE62" w14:textId="01BA3F1A" w:rsidR="000863C5" w:rsidRDefault="000863C5" w:rsidP="000863C5">
      <w:pPr>
        <w:spacing w:after="120"/>
        <w:rPr>
          <w:rFonts w:ascii="Tahoma" w:hAnsi="Tahoma" w:cs="Tahoma"/>
          <w:sz w:val="24"/>
          <w:szCs w:val="24"/>
        </w:rPr>
      </w:pPr>
      <w:r>
        <w:rPr>
          <w:rFonts w:ascii="Tahoma" w:hAnsi="Tahoma" w:cs="Tahoma"/>
          <w:sz w:val="24"/>
          <w:szCs w:val="24"/>
        </w:rPr>
        <w:t>Owners Name:</w:t>
      </w:r>
      <w:r>
        <w:rPr>
          <w:rFonts w:ascii="Tahoma" w:hAnsi="Tahoma" w:cs="Tahoma"/>
          <w:sz w:val="24"/>
          <w:szCs w:val="24"/>
        </w:rPr>
        <w:tab/>
      </w:r>
      <w:r>
        <w:rPr>
          <w:rFonts w:ascii="Tahoma" w:hAnsi="Tahoma" w:cs="Tahoma"/>
          <w:sz w:val="24"/>
          <w:szCs w:val="24"/>
        </w:rPr>
        <w:fldChar w:fldCharType="begin">
          <w:ffData>
            <w:name w:val="Text2"/>
            <w:enabled/>
            <w:calcOnExit w:val="0"/>
            <w:textInput/>
          </w:ffData>
        </w:fldChar>
      </w:r>
      <w:bookmarkStart w:id="3"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3"/>
    </w:p>
    <w:p w14:paraId="61136A9C" w14:textId="1E2E4369" w:rsidR="000863C5" w:rsidRDefault="000863C5" w:rsidP="000863C5">
      <w:pPr>
        <w:spacing w:after="120"/>
        <w:rPr>
          <w:rFonts w:ascii="Tahoma" w:hAnsi="Tahoma" w:cs="Tahoma"/>
          <w:sz w:val="24"/>
          <w:szCs w:val="24"/>
        </w:rPr>
      </w:pPr>
      <w:r>
        <w:rPr>
          <w:rFonts w:ascii="Tahoma" w:hAnsi="Tahoma" w:cs="Tahoma"/>
          <w:sz w:val="24"/>
          <w:szCs w:val="24"/>
        </w:rPr>
        <w:t>Address:</w:t>
      </w:r>
      <w:r>
        <w:rPr>
          <w:rFonts w:ascii="Tahoma" w:hAnsi="Tahoma" w:cs="Tahoma"/>
          <w:sz w:val="24"/>
          <w:szCs w:val="24"/>
        </w:rPr>
        <w:tab/>
      </w:r>
      <w:r>
        <w:rPr>
          <w:rFonts w:ascii="Tahoma" w:hAnsi="Tahoma" w:cs="Tahoma"/>
          <w:sz w:val="24"/>
          <w:szCs w:val="24"/>
        </w:rPr>
        <w:tab/>
      </w:r>
      <w:r>
        <w:rPr>
          <w:rFonts w:ascii="Tahoma" w:hAnsi="Tahoma" w:cs="Tahoma"/>
          <w:sz w:val="24"/>
          <w:szCs w:val="24"/>
        </w:rPr>
        <w:fldChar w:fldCharType="begin">
          <w:ffData>
            <w:name w:val="Text3"/>
            <w:enabled/>
            <w:calcOnExit w:val="0"/>
            <w:textInput/>
          </w:ffData>
        </w:fldChar>
      </w:r>
      <w:bookmarkStart w:id="4" w:name="Text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4"/>
    </w:p>
    <w:p w14:paraId="6FDCE244" w14:textId="5BA3AC6B" w:rsidR="000863C5" w:rsidRDefault="000863C5" w:rsidP="000863C5">
      <w:pPr>
        <w:spacing w:after="120"/>
        <w:rPr>
          <w:rFonts w:ascii="Tahoma" w:hAnsi="Tahoma" w:cs="Tahoma"/>
          <w:sz w:val="24"/>
          <w:szCs w:val="24"/>
        </w:rPr>
      </w:pPr>
      <w:r>
        <w:rPr>
          <w:rFonts w:ascii="Tahoma" w:hAnsi="Tahoma" w:cs="Tahoma"/>
          <w:sz w:val="24"/>
          <w:szCs w:val="24"/>
        </w:rPr>
        <w:t>Email: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fldChar w:fldCharType="begin">
          <w:ffData>
            <w:name w:val="Text4"/>
            <w:enabled/>
            <w:calcOnExit w:val="0"/>
            <w:textInput/>
          </w:ffData>
        </w:fldChar>
      </w:r>
      <w:bookmarkStart w:id="5" w:name="Text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5"/>
    </w:p>
    <w:p w14:paraId="311A6FF2" w14:textId="3287F2B3" w:rsidR="000863C5" w:rsidRDefault="000863C5" w:rsidP="000863C5">
      <w:pPr>
        <w:spacing w:after="120"/>
        <w:rPr>
          <w:rFonts w:ascii="Tahoma" w:hAnsi="Tahoma" w:cs="Tahoma"/>
          <w:sz w:val="24"/>
          <w:szCs w:val="24"/>
        </w:rPr>
      </w:pPr>
      <w:r>
        <w:rPr>
          <w:rFonts w:ascii="Tahoma" w:hAnsi="Tahoma" w:cs="Tahoma"/>
          <w:sz w:val="24"/>
          <w:szCs w:val="24"/>
        </w:rPr>
        <w:fldChar w:fldCharType="begin">
          <w:ffData>
            <w:name w:val="Check3"/>
            <w:enabled/>
            <w:calcOnExit w:val="0"/>
            <w:checkBox>
              <w:sizeAuto/>
              <w:default w:val="0"/>
            </w:checkBox>
          </w:ffData>
        </w:fldChar>
      </w:r>
      <w:bookmarkStart w:id="6" w:name="Check3"/>
      <w:r>
        <w:rPr>
          <w:rFonts w:ascii="Tahoma" w:hAnsi="Tahoma" w:cs="Tahoma"/>
          <w:sz w:val="24"/>
          <w:szCs w:val="24"/>
        </w:rPr>
        <w:instrText xml:space="preserve"> FORMCHECKBOX </w:instrText>
      </w:r>
      <w:r w:rsidR="007268F3">
        <w:rPr>
          <w:rFonts w:ascii="Tahoma" w:hAnsi="Tahoma" w:cs="Tahoma"/>
          <w:sz w:val="24"/>
          <w:szCs w:val="24"/>
        </w:rPr>
      </w:r>
      <w:r w:rsidR="007268F3">
        <w:rPr>
          <w:rFonts w:ascii="Tahoma" w:hAnsi="Tahoma" w:cs="Tahoma"/>
          <w:sz w:val="24"/>
          <w:szCs w:val="24"/>
        </w:rPr>
        <w:fldChar w:fldCharType="separate"/>
      </w:r>
      <w:r>
        <w:rPr>
          <w:rFonts w:ascii="Tahoma" w:hAnsi="Tahoma" w:cs="Tahoma"/>
          <w:sz w:val="24"/>
          <w:szCs w:val="24"/>
        </w:rPr>
        <w:fldChar w:fldCharType="end"/>
      </w:r>
      <w:bookmarkEnd w:id="6"/>
      <w:r>
        <w:rPr>
          <w:rFonts w:ascii="Tahoma" w:hAnsi="Tahoma" w:cs="Tahoma"/>
          <w:sz w:val="24"/>
          <w:szCs w:val="24"/>
        </w:rPr>
        <w:tab/>
        <w:t>I have read the Terms and Conditions</w:t>
      </w:r>
    </w:p>
    <w:p w14:paraId="247692BF" w14:textId="31395D69" w:rsidR="000863C5" w:rsidRDefault="000863C5" w:rsidP="000863C5">
      <w:pPr>
        <w:spacing w:after="120"/>
        <w:rPr>
          <w:rFonts w:ascii="Tahoma" w:hAnsi="Tahoma" w:cs="Tahoma"/>
          <w:sz w:val="24"/>
          <w:szCs w:val="24"/>
        </w:rPr>
      </w:pPr>
      <w:r>
        <w:rPr>
          <w:rFonts w:ascii="Tahoma" w:hAnsi="Tahoma" w:cs="Tahoma"/>
          <w:sz w:val="24"/>
          <w:szCs w:val="24"/>
        </w:rPr>
        <w:t xml:space="preserve">Payment can be made by Credit Card or EFT </w:t>
      </w:r>
      <w:hyperlink r:id="rId5" w:history="1">
        <w:r w:rsidRPr="00B40119">
          <w:rPr>
            <w:rStyle w:val="Hyperlink"/>
            <w:rFonts w:ascii="Tahoma" w:hAnsi="Tahoma" w:cs="Tahoma"/>
            <w:sz w:val="24"/>
            <w:szCs w:val="24"/>
          </w:rPr>
          <w:t>cgreen@nearena.ca</w:t>
        </w:r>
      </w:hyperlink>
      <w:r>
        <w:rPr>
          <w:rFonts w:ascii="Tahoma" w:hAnsi="Tahoma" w:cs="Tahoma"/>
          <w:sz w:val="24"/>
          <w:szCs w:val="24"/>
        </w:rPr>
        <w:t xml:space="preserve"> (please include your name in the message)</w:t>
      </w:r>
    </w:p>
    <w:p w14:paraId="00C15FD0" w14:textId="3AC890C5" w:rsidR="005C1B29" w:rsidRDefault="005C1B29" w:rsidP="000863C5">
      <w:pPr>
        <w:spacing w:after="12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8752" behindDoc="0" locked="0" layoutInCell="1" allowOverlap="1" wp14:anchorId="72F1A62F" wp14:editId="451BCA5B">
                <wp:simplePos x="0" y="0"/>
                <wp:positionH relativeFrom="column">
                  <wp:posOffset>-47625</wp:posOffset>
                </wp:positionH>
                <wp:positionV relativeFrom="paragraph">
                  <wp:posOffset>294640</wp:posOffset>
                </wp:positionV>
                <wp:extent cx="6124575" cy="847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24575" cy="847725"/>
                        </a:xfrm>
                        <a:prstGeom prst="rect">
                          <a:avLst/>
                        </a:prstGeom>
                        <a:solidFill>
                          <a:schemeClr val="lt1"/>
                        </a:solidFill>
                        <a:ln w="6350">
                          <a:solidFill>
                            <a:schemeClr val="tx2">
                              <a:lumMod val="60000"/>
                              <a:lumOff val="40000"/>
                            </a:schemeClr>
                          </a:solidFill>
                        </a:ln>
                      </wps:spPr>
                      <wps:txbx>
                        <w:txbxContent>
                          <w:p w14:paraId="10BABBDB" w14:textId="46F32D03" w:rsidR="005C1B29" w:rsidRDefault="005C1B29">
                            <w:r>
                              <w:t>Office Use Only:</w:t>
                            </w:r>
                          </w:p>
                          <w:p w14:paraId="66A462EE" w14:textId="4B743DD8" w:rsidR="005C1B29" w:rsidRDefault="005C1B29" w:rsidP="005C1B29">
                            <w:pPr>
                              <w:spacing w:after="0"/>
                            </w:pPr>
                            <w:r>
                              <w:t xml:space="preserve">Payment Received: Rec # </w:t>
                            </w:r>
                            <w:r>
                              <w:tab/>
                            </w:r>
                            <w:r>
                              <w:tab/>
                            </w:r>
                            <w:r>
                              <w:tab/>
                            </w:r>
                            <w:r>
                              <w:tab/>
                              <w:t>Doggie Bag Received:</w:t>
                            </w:r>
                          </w:p>
                          <w:p w14:paraId="7B43C2B0" w14:textId="17D5A3C1" w:rsidR="005C1B29" w:rsidRDefault="005C1B29" w:rsidP="005C1B29">
                            <w:pPr>
                              <w:spacing w:after="0"/>
                            </w:pPr>
                            <w:r>
                              <w:t>Walk Completed:</w:t>
                            </w:r>
                            <w:r>
                              <w:tab/>
                            </w:r>
                            <w:r>
                              <w:tab/>
                            </w:r>
                            <w:r>
                              <w:tab/>
                            </w:r>
                            <w:r>
                              <w:tab/>
                            </w:r>
                            <w:r>
                              <w:tab/>
                              <w:t xml:space="preserve">Employee Initial: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F1A62F" id="_x0000_t202" coordsize="21600,21600" o:spt="202" path="m,l,21600r21600,l21600,xe">
                <v:stroke joinstyle="miter"/>
                <v:path gradientshapeok="t" o:connecttype="rect"/>
              </v:shapetype>
              <v:shape id="Text Box 2" o:spid="_x0000_s1026" type="#_x0000_t202" style="position:absolute;margin-left:-3.75pt;margin-top:23.2pt;width:482.25pt;height:66.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" fillcolor="white [3201]" strokecolor="#548dd4 [1951]" strokeweight=".5pt">
                <v:textbox>
                  <w:txbxContent>
                    <w:p w14:paraId="10BABBDB" w14:textId="46F32D03" w:rsidR="005C1B29" w:rsidRDefault="005C1B29">
                      <w:r>
                        <w:t>Office Use Only:</w:t>
                      </w:r>
                    </w:p>
                    <w:p w14:paraId="66A462EE" w14:textId="4B743DD8" w:rsidR="005C1B29" w:rsidRDefault="005C1B29" w:rsidP="005C1B29">
                      <w:pPr>
                        <w:spacing w:after="0"/>
                      </w:pPr>
                      <w:r>
                        <w:t xml:space="preserve">Payment Received: Rec # </w:t>
                      </w:r>
                      <w:r>
                        <w:tab/>
                      </w:r>
                      <w:r>
                        <w:tab/>
                      </w:r>
                      <w:r>
                        <w:tab/>
                      </w:r>
                      <w:r>
                        <w:tab/>
                        <w:t>Doggie Bag Received:</w:t>
                      </w:r>
                    </w:p>
                    <w:p w14:paraId="7B43C2B0" w14:textId="17D5A3C1" w:rsidR="005C1B29" w:rsidRDefault="005C1B29" w:rsidP="005C1B29">
                      <w:pPr>
                        <w:spacing w:after="0"/>
                      </w:pPr>
                      <w:r>
                        <w:t>Walk Completed:</w:t>
                      </w:r>
                      <w:r>
                        <w:tab/>
                      </w:r>
                      <w:r>
                        <w:tab/>
                      </w:r>
                      <w:r>
                        <w:tab/>
                      </w:r>
                      <w:r>
                        <w:tab/>
                      </w:r>
                      <w:r>
                        <w:tab/>
                        <w:t xml:space="preserve">Employee Initial: </w:t>
                      </w:r>
                    </w:p>
                  </w:txbxContent>
                </v:textbox>
              </v:shape>
            </w:pict>
          </mc:Fallback>
        </mc:AlternateContent>
      </w:r>
    </w:p>
    <w:p w14:paraId="37D2B988" w14:textId="39ACF1E4" w:rsidR="005C1B29" w:rsidRDefault="005C1B29" w:rsidP="000863C5">
      <w:pPr>
        <w:spacing w:after="120"/>
        <w:rPr>
          <w:rFonts w:ascii="Tahoma" w:hAnsi="Tahoma" w:cs="Tahoma"/>
          <w:sz w:val="24"/>
          <w:szCs w:val="24"/>
        </w:rPr>
      </w:pPr>
    </w:p>
    <w:p w14:paraId="17D169DD" w14:textId="67075B11" w:rsidR="000863C5" w:rsidRDefault="000863C5" w:rsidP="000863C5">
      <w:pPr>
        <w:spacing w:after="0"/>
        <w:rPr>
          <w:rFonts w:ascii="Tahoma" w:hAnsi="Tahoma" w:cs="Tahoma"/>
          <w:sz w:val="24"/>
          <w:szCs w:val="24"/>
        </w:rPr>
      </w:pPr>
    </w:p>
    <w:p w14:paraId="78360E44" w14:textId="77777777" w:rsidR="000863C5" w:rsidRPr="000863C5" w:rsidRDefault="000863C5" w:rsidP="000863C5">
      <w:pPr>
        <w:spacing w:after="0"/>
        <w:rPr>
          <w:rFonts w:ascii="Tahoma" w:hAnsi="Tahoma" w:cs="Tahoma"/>
          <w:sz w:val="24"/>
          <w:szCs w:val="24"/>
        </w:rPr>
      </w:pPr>
    </w:p>
    <w:sectPr w:rsidR="000863C5" w:rsidRPr="00086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63C5"/>
    <w:rsid w:val="000863C5"/>
    <w:rsid w:val="005C1B29"/>
    <w:rsid w:val="006976F2"/>
    <w:rsid w:val="007268F3"/>
    <w:rsid w:val="008B23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88AD"/>
  <w15:chartTrackingRefBased/>
  <w15:docId w15:val="{B235399D-30BD-4E7C-9E40-B80EA796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3C5"/>
    <w:rPr>
      <w:color w:val="0000FF" w:themeColor="hyperlink"/>
      <w:u w:val="single"/>
    </w:rPr>
  </w:style>
  <w:style w:type="character" w:styleId="UnresolvedMention">
    <w:name w:val="Unresolved Mention"/>
    <w:basedOn w:val="DefaultParagraphFont"/>
    <w:uiPriority w:val="99"/>
    <w:semiHidden/>
    <w:unhideWhenUsed/>
    <w:rsid w:val="0008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reen@nearena.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Green</dc:creator>
  <cp:keywords/>
  <dc:description/>
  <cp:lastModifiedBy>Cathy Green</cp:lastModifiedBy>
  <cp:revision>3</cp:revision>
  <dcterms:created xsi:type="dcterms:W3CDTF">2021-05-18T14:20:00Z</dcterms:created>
  <dcterms:modified xsi:type="dcterms:W3CDTF">2021-06-01T17:34:00Z</dcterms:modified>
</cp:coreProperties>
</file>